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2C" w:rsidRPr="00347B9B" w:rsidRDefault="00347B9B" w:rsidP="00347B9B">
      <w:pPr>
        <w:pBdr>
          <w:bottom w:val="single" w:sz="4" w:space="1" w:color="auto"/>
        </w:pBdr>
        <w:rPr>
          <w:sz w:val="36"/>
          <w:szCs w:val="36"/>
        </w:rPr>
      </w:pPr>
      <w:r w:rsidRPr="00347B9B">
        <w:rPr>
          <w:sz w:val="36"/>
          <w:szCs w:val="36"/>
        </w:rPr>
        <w:t>Name:</w:t>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t>Date:</w:t>
      </w:r>
    </w:p>
    <w:p w:rsidR="00347B9B" w:rsidRPr="00347B9B" w:rsidRDefault="00347B9B" w:rsidP="00347B9B">
      <w:pPr>
        <w:jc w:val="center"/>
        <w:rPr>
          <w:sz w:val="36"/>
          <w:szCs w:val="36"/>
        </w:rPr>
      </w:pPr>
      <w:r w:rsidRPr="00347B9B">
        <w:rPr>
          <w:sz w:val="36"/>
          <w:szCs w:val="36"/>
        </w:rPr>
        <w:t>Unit 1:  Let’s Learn</w:t>
      </w:r>
    </w:p>
    <w:p w:rsidR="00347B9B" w:rsidRDefault="00347B9B">
      <w:pPr>
        <w:rPr>
          <w:sz w:val="40"/>
          <w:szCs w:val="40"/>
        </w:rPr>
      </w:pPr>
    </w:p>
    <w:p w:rsidR="00347B9B" w:rsidRPr="00347B9B" w:rsidRDefault="00347B9B" w:rsidP="00347B9B">
      <w:pPr>
        <w:autoSpaceDE w:val="0"/>
        <w:autoSpaceDN w:val="0"/>
        <w:adjustRightInd w:val="0"/>
        <w:rPr>
          <w:rFonts w:cs="HelveticaLTStd-Roman"/>
          <w:sz w:val="24"/>
          <w:szCs w:val="24"/>
        </w:rPr>
      </w:pPr>
      <w:r w:rsidRPr="00347B9B">
        <w:rPr>
          <w:rFonts w:cs="HelveticaLTStd-Roman"/>
          <w:b/>
          <w:sz w:val="28"/>
          <w:szCs w:val="28"/>
        </w:rPr>
        <w:t>Research Project:</w:t>
      </w:r>
      <w:r w:rsidRPr="00347B9B">
        <w:rPr>
          <w:rFonts w:cs="HelveticaLTStd-Roman"/>
          <w:sz w:val="24"/>
          <w:szCs w:val="24"/>
        </w:rPr>
        <w:t xml:space="preserve">  </w:t>
      </w:r>
    </w:p>
    <w:p w:rsidR="00347B9B" w:rsidRPr="00347B9B" w:rsidRDefault="00347B9B" w:rsidP="00347B9B">
      <w:pPr>
        <w:autoSpaceDE w:val="0"/>
        <w:autoSpaceDN w:val="0"/>
        <w:adjustRightInd w:val="0"/>
        <w:rPr>
          <w:rFonts w:cs="HelveticaLTStd-Roman"/>
          <w:sz w:val="24"/>
          <w:szCs w:val="24"/>
        </w:rPr>
      </w:pPr>
      <w:r w:rsidRPr="00347B9B">
        <w:rPr>
          <w:rFonts w:cs="HelveticaLTStd-Roman"/>
          <w:sz w:val="24"/>
          <w:szCs w:val="24"/>
        </w:rPr>
        <w:t xml:space="preserve">In this unit, you will read about ways to learn and why learning is important.  Choose something you would like to learn more about.  Research and write as much as you can about this topic and why it interests you.  </w:t>
      </w:r>
    </w:p>
    <w:p w:rsidR="00347B9B" w:rsidRPr="00347B9B" w:rsidRDefault="00347B9B" w:rsidP="00347B9B">
      <w:pPr>
        <w:autoSpaceDE w:val="0"/>
        <w:autoSpaceDN w:val="0"/>
        <w:adjustRightInd w:val="0"/>
        <w:rPr>
          <w:rFonts w:cs="HelveticaLTStd-Roman"/>
          <w:sz w:val="34"/>
          <w:szCs w:val="34"/>
        </w:rPr>
      </w:pPr>
    </w:p>
    <w:p w:rsidR="00347B9B" w:rsidRPr="00347B9B" w:rsidRDefault="00347B9B" w:rsidP="00347B9B">
      <w:pPr>
        <w:autoSpaceDE w:val="0"/>
        <w:autoSpaceDN w:val="0"/>
        <w:adjustRightInd w:val="0"/>
        <w:rPr>
          <w:rFonts w:cs="HelveticaLTStd-Roman"/>
          <w:b/>
          <w:sz w:val="28"/>
          <w:szCs w:val="28"/>
        </w:rPr>
      </w:pPr>
      <w:r w:rsidRPr="00347B9B">
        <w:rPr>
          <w:rFonts w:cs="HelveticaLTStd-Roman"/>
          <w:b/>
          <w:sz w:val="28"/>
          <w:szCs w:val="28"/>
        </w:rPr>
        <w:t>Big Question:  Why is learning important?</w:t>
      </w:r>
    </w:p>
    <w:p w:rsidR="00347B9B" w:rsidRPr="00347B9B" w:rsidRDefault="00347B9B" w:rsidP="00347B9B">
      <w:pPr>
        <w:autoSpaceDE w:val="0"/>
        <w:autoSpaceDN w:val="0"/>
        <w:adjustRightInd w:val="0"/>
        <w:rPr>
          <w:rFonts w:cs="HelveticaLTStd-Roman"/>
          <w:b/>
          <w:sz w:val="28"/>
          <w:szCs w:val="28"/>
        </w:rPr>
      </w:pPr>
    </w:p>
    <w:p w:rsidR="00347B9B" w:rsidRPr="00347B9B" w:rsidRDefault="00347B9B" w:rsidP="00347B9B">
      <w:pPr>
        <w:autoSpaceDE w:val="0"/>
        <w:autoSpaceDN w:val="0"/>
        <w:adjustRightInd w:val="0"/>
        <w:rPr>
          <w:rFonts w:cs="HelveticaLTStd-Roman"/>
          <w:b/>
          <w:sz w:val="28"/>
          <w:szCs w:val="28"/>
        </w:rPr>
      </w:pPr>
      <w:r w:rsidRPr="00347B9B">
        <w:rPr>
          <w:rFonts w:cs="HelveticaLTStd-Roman"/>
          <w:b/>
          <w:sz w:val="28"/>
          <w:szCs w:val="28"/>
        </w:rPr>
        <w:t>Research Plan:</w:t>
      </w:r>
    </w:p>
    <w:p w:rsidR="00347B9B" w:rsidRPr="00347B9B" w:rsidRDefault="00347B9B" w:rsidP="00347B9B">
      <w:pPr>
        <w:autoSpaceDE w:val="0"/>
        <w:autoSpaceDN w:val="0"/>
        <w:adjustRightInd w:val="0"/>
        <w:rPr>
          <w:rFonts w:cs="HelveticaLTStd-Roman"/>
          <w:sz w:val="24"/>
          <w:szCs w:val="24"/>
        </w:rPr>
      </w:pPr>
      <w:r w:rsidRPr="00347B9B">
        <w:rPr>
          <w:rFonts w:cs="HelveticaLTStd-Roman"/>
          <w:sz w:val="24"/>
          <w:szCs w:val="24"/>
        </w:rPr>
        <w:t xml:space="preserve">Brainstorm with a partner or a group and choose a topic you want to learn more about. The topic can be about anything, such as famous people in sports, history, or science. It can also be about subjects you are learning in school. </w:t>
      </w:r>
    </w:p>
    <w:p w:rsidR="00347B9B" w:rsidRPr="00347B9B" w:rsidRDefault="00347B9B" w:rsidP="00347B9B">
      <w:pPr>
        <w:autoSpaceDE w:val="0"/>
        <w:autoSpaceDN w:val="0"/>
        <w:adjustRightInd w:val="0"/>
        <w:rPr>
          <w:rFonts w:cs="HelveticaLTStd-Roman"/>
          <w:sz w:val="24"/>
          <w:szCs w:val="24"/>
        </w:rPr>
      </w:pPr>
    </w:p>
    <w:p w:rsidR="00347B9B" w:rsidRPr="00347B9B" w:rsidRDefault="00347B9B" w:rsidP="00347B9B">
      <w:pPr>
        <w:autoSpaceDE w:val="0"/>
        <w:autoSpaceDN w:val="0"/>
        <w:adjustRightInd w:val="0"/>
        <w:rPr>
          <w:rFonts w:cs="HelveticaLTStd-Roman"/>
          <w:sz w:val="24"/>
          <w:szCs w:val="24"/>
        </w:rPr>
      </w:pPr>
      <w:r w:rsidRPr="00347B9B">
        <w:rPr>
          <w:rFonts w:cs="HelveticaLTStd-Roman"/>
          <w:sz w:val="24"/>
          <w:szCs w:val="24"/>
        </w:rPr>
        <w:t xml:space="preserve">Draw a circle map below.  Write your topic in the center of your circle map.  Write questions you have about your topic inside your circle map.  Then outside your circle map write what resources you think will help you find the information that you need to research your topic.  </w:t>
      </w:r>
    </w:p>
    <w:p w:rsidR="00347B9B" w:rsidRDefault="00347B9B" w:rsidP="00347B9B">
      <w:pPr>
        <w:autoSpaceDE w:val="0"/>
        <w:autoSpaceDN w:val="0"/>
        <w:adjustRightInd w:val="0"/>
        <w:rPr>
          <w:rFonts w:ascii="HelveticaLTStd-Roman" w:hAnsi="HelveticaLTStd-Roman" w:cs="HelveticaLTStd-Roman"/>
          <w:sz w:val="24"/>
          <w:szCs w:val="24"/>
        </w:rPr>
      </w:pPr>
    </w:p>
    <w:p w:rsidR="00347B9B" w:rsidRDefault="00347B9B" w:rsidP="00347B9B">
      <w:pPr>
        <w:autoSpaceDE w:val="0"/>
        <w:autoSpaceDN w:val="0"/>
        <w:adjustRightInd w:val="0"/>
        <w:rPr>
          <w:rFonts w:ascii="HelveticaLTStd-Roman" w:hAnsi="HelveticaLTStd-Roman" w:cs="HelveticaLTStd-Roman"/>
          <w:sz w:val="24"/>
          <w:szCs w:val="24"/>
        </w:rPr>
      </w:pPr>
    </w:p>
    <w:sectPr w:rsidR="00347B9B" w:rsidSect="00347B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Helvetica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47B9B"/>
    <w:rsid w:val="00347B9B"/>
    <w:rsid w:val="006876FC"/>
    <w:rsid w:val="007C5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724</Characters>
  <Application>Microsoft Office Word</Application>
  <DocSecurity>0</DocSecurity>
  <Lines>6</Lines>
  <Paragraphs>1</Paragraphs>
  <ScaleCrop>false</ScaleCrop>
  <Company>Anne Arundel County Public Schools</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Installer</cp:lastModifiedBy>
  <cp:revision>1</cp:revision>
  <dcterms:created xsi:type="dcterms:W3CDTF">2011-07-14T18:39:00Z</dcterms:created>
  <dcterms:modified xsi:type="dcterms:W3CDTF">2011-07-14T18:49:00Z</dcterms:modified>
</cp:coreProperties>
</file>